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E2" w:rsidRDefault="001154E2" w:rsidP="006B060D">
      <w:pPr>
        <w:pStyle w:val="NoSpacing"/>
        <w:spacing w:before="100" w:after="100"/>
        <w:ind w:left="7088"/>
        <w:contextualSpacing/>
        <w:jc w:val="both"/>
      </w:pPr>
    </w:p>
    <w:p w:rsidR="001154E2" w:rsidRDefault="001154E2" w:rsidP="006B060D">
      <w:pPr>
        <w:pStyle w:val="NoSpacing"/>
        <w:spacing w:before="100" w:after="100"/>
        <w:ind w:left="7088"/>
        <w:contextualSpacing/>
        <w:jc w:val="both"/>
      </w:pPr>
    </w:p>
    <w:p w:rsidR="001154E2" w:rsidRPr="006B060D" w:rsidRDefault="001154E2" w:rsidP="00161D8C">
      <w:pPr>
        <w:pStyle w:val="Header"/>
        <w:tabs>
          <w:tab w:val="clear" w:pos="4819"/>
          <w:tab w:val="clear" w:pos="9638"/>
          <w:tab w:val="left" w:pos="4253"/>
          <w:tab w:val="left" w:pos="4678"/>
          <w:tab w:val="right" w:pos="7513"/>
        </w:tabs>
        <w:ind w:right="5669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Immaginenew" style="position:absolute;left:0;text-align:left;margin-left:80.85pt;margin-top:1.25pt;width:40.45pt;height:47.05pt;z-index:-251658240;visibility:visible">
            <v:imagedata r:id="rId5" o:title=""/>
          </v:shape>
        </w:pict>
      </w:r>
    </w:p>
    <w:p w:rsidR="001154E2" w:rsidRDefault="001154E2" w:rsidP="00161D8C">
      <w:pPr>
        <w:pStyle w:val="NoSpacing"/>
        <w:spacing w:before="100" w:after="100"/>
        <w:ind w:left="7088"/>
        <w:contextualSpacing/>
        <w:jc w:val="center"/>
      </w:pPr>
    </w:p>
    <w:p w:rsidR="001154E2" w:rsidRPr="006B060D" w:rsidRDefault="001154E2" w:rsidP="00161D8C">
      <w:pPr>
        <w:pStyle w:val="Header"/>
        <w:tabs>
          <w:tab w:val="clear" w:pos="4819"/>
          <w:tab w:val="clear" w:pos="9638"/>
          <w:tab w:val="left" w:pos="4253"/>
          <w:tab w:val="left" w:pos="4678"/>
          <w:tab w:val="right" w:pos="7513"/>
        </w:tabs>
        <w:ind w:right="5669"/>
        <w:jc w:val="center"/>
        <w:rPr>
          <w:b/>
          <w:smallCaps/>
        </w:rPr>
      </w:pPr>
      <w:r w:rsidRPr="006B060D">
        <w:rPr>
          <w:b/>
          <w:smallCaps/>
        </w:rPr>
        <w:t>Comune  di  Manziana</w:t>
      </w:r>
    </w:p>
    <w:p w:rsidR="001154E2" w:rsidRPr="006B060D" w:rsidRDefault="001154E2" w:rsidP="00161D8C">
      <w:pPr>
        <w:pStyle w:val="Header"/>
        <w:tabs>
          <w:tab w:val="clear" w:pos="4819"/>
          <w:tab w:val="clear" w:pos="9638"/>
          <w:tab w:val="left" w:pos="4253"/>
          <w:tab w:val="left" w:pos="4678"/>
          <w:tab w:val="right" w:pos="7513"/>
        </w:tabs>
        <w:ind w:right="5669"/>
        <w:jc w:val="center"/>
        <w:rPr>
          <w:b/>
        </w:rPr>
      </w:pPr>
      <w:r w:rsidRPr="006B060D">
        <w:rPr>
          <w:b/>
        </w:rPr>
        <w:t>Provincia di Roma</w:t>
      </w:r>
    </w:p>
    <w:p w:rsidR="001154E2" w:rsidRDefault="001154E2" w:rsidP="00161D8C">
      <w:pPr>
        <w:pStyle w:val="Header"/>
        <w:tabs>
          <w:tab w:val="clear" w:pos="4819"/>
          <w:tab w:val="clear" w:pos="9638"/>
          <w:tab w:val="left" w:pos="4253"/>
          <w:tab w:val="left" w:pos="4678"/>
          <w:tab w:val="right" w:pos="7513"/>
        </w:tabs>
        <w:ind w:right="5669"/>
        <w:jc w:val="center"/>
      </w:pPr>
      <w:r w:rsidRPr="006B060D">
        <w:t>largo G. Fara, 01 - 00066 Manziana (RM)</w:t>
      </w:r>
    </w:p>
    <w:p w:rsidR="001154E2" w:rsidRPr="006B060D" w:rsidRDefault="001154E2" w:rsidP="00161D8C">
      <w:pPr>
        <w:pStyle w:val="Header"/>
        <w:tabs>
          <w:tab w:val="clear" w:pos="4819"/>
          <w:tab w:val="clear" w:pos="9638"/>
          <w:tab w:val="left" w:pos="4253"/>
          <w:tab w:val="left" w:pos="4678"/>
          <w:tab w:val="right" w:pos="7513"/>
        </w:tabs>
        <w:ind w:right="5669"/>
        <w:jc w:val="center"/>
      </w:pPr>
      <w:r>
        <w:t>Servizi Sociali</w:t>
      </w:r>
    </w:p>
    <w:p w:rsidR="001154E2" w:rsidRDefault="001154E2" w:rsidP="00CC6BC1">
      <w:pPr>
        <w:jc w:val="center"/>
        <w:rPr>
          <w:b/>
          <w:sz w:val="44"/>
          <w:szCs w:val="44"/>
        </w:rPr>
      </w:pPr>
      <w:r w:rsidRPr="00FE18B0">
        <w:rPr>
          <w:b/>
          <w:sz w:val="44"/>
          <w:szCs w:val="44"/>
        </w:rPr>
        <w:t>CRITERI E REQUISITI PER RIDUZIONI O ESONERI PAGAMENTO MENSA SCOLASTICA</w:t>
      </w:r>
    </w:p>
    <w:p w:rsidR="001154E2" w:rsidRPr="00FE18B0" w:rsidRDefault="001154E2" w:rsidP="00CC6BC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A. S. </w:t>
      </w:r>
      <w:r w:rsidRPr="00FE18B0">
        <w:rPr>
          <w:b/>
          <w:sz w:val="44"/>
          <w:szCs w:val="44"/>
        </w:rPr>
        <w:t xml:space="preserve"> 2014/2015</w:t>
      </w:r>
    </w:p>
    <w:p w:rsidR="001154E2" w:rsidRDefault="001154E2" w:rsidP="00161D8C">
      <w:pPr>
        <w:jc w:val="center"/>
        <w:rPr>
          <w:b/>
          <w:sz w:val="32"/>
          <w:szCs w:val="32"/>
        </w:rPr>
      </w:pPr>
    </w:p>
    <w:p w:rsidR="001154E2" w:rsidRPr="00FE18B0" w:rsidRDefault="001154E2" w:rsidP="00CC6BC1">
      <w:pPr>
        <w:jc w:val="both"/>
        <w:rPr>
          <w:rFonts w:ascii="Times New Roman" w:hAnsi="Times New Roman"/>
        </w:rPr>
      </w:pPr>
      <w:r w:rsidRPr="00FE18B0">
        <w:rPr>
          <w:rFonts w:ascii="Times New Roman" w:hAnsi="Times New Roman"/>
        </w:rPr>
        <w:t xml:space="preserve">Si rende noto che con atto deliberativo </w:t>
      </w:r>
      <w:r>
        <w:rPr>
          <w:rFonts w:ascii="Times New Roman" w:hAnsi="Times New Roman"/>
        </w:rPr>
        <w:t xml:space="preserve"> n. 237  </w:t>
      </w:r>
      <w:r w:rsidRPr="00FE18B0">
        <w:rPr>
          <w:rFonts w:ascii="Times New Roman" w:hAnsi="Times New Roman"/>
        </w:rPr>
        <w:t xml:space="preserve">dell’8/09/2014  </w:t>
      </w:r>
      <w:smartTag w:uri="urn:schemas-microsoft-com:office:smarttags" w:element="PersonName">
        <w:smartTagPr>
          <w:attr w:name="ProductID" w:val="la Giunta Comunale"/>
        </w:smartTagPr>
        <w:r w:rsidRPr="00FE18B0">
          <w:rPr>
            <w:rFonts w:ascii="Times New Roman" w:hAnsi="Times New Roman"/>
          </w:rPr>
          <w:t>la Giunta Comunale</w:t>
        </w:r>
      </w:smartTag>
      <w:r w:rsidRPr="00FE18B0">
        <w:rPr>
          <w:rFonts w:ascii="Times New Roman" w:hAnsi="Times New Roman"/>
        </w:rPr>
        <w:t xml:space="preserve"> ha approvato i cr</w:t>
      </w:r>
      <w:smartTag w:uri="urn:schemas-microsoft-com:office:smarttags" w:element="PersonName">
        <w:r w:rsidRPr="00FE18B0">
          <w:rPr>
            <w:rFonts w:ascii="Times New Roman" w:hAnsi="Times New Roman"/>
          </w:rPr>
          <w:t>it</w:t>
        </w:r>
      </w:smartTag>
      <w:r w:rsidRPr="00FE18B0">
        <w:rPr>
          <w:rFonts w:ascii="Times New Roman" w:hAnsi="Times New Roman"/>
        </w:rPr>
        <w:t>eri ed i requis</w:t>
      </w:r>
      <w:smartTag w:uri="urn:schemas-microsoft-com:office:smarttags" w:element="PersonName">
        <w:r w:rsidRPr="00FE18B0">
          <w:rPr>
            <w:rFonts w:ascii="Times New Roman" w:hAnsi="Times New Roman"/>
          </w:rPr>
          <w:t>it</w:t>
        </w:r>
      </w:smartTag>
      <w:r w:rsidRPr="00FE18B0">
        <w:rPr>
          <w:rFonts w:ascii="Times New Roman" w:hAnsi="Times New Roman"/>
        </w:rPr>
        <w:t xml:space="preserve">i per le riduzioni o gli esoneri </w:t>
      </w:r>
      <w:r>
        <w:rPr>
          <w:rFonts w:ascii="Times New Roman" w:hAnsi="Times New Roman"/>
        </w:rPr>
        <w:t>relativi al</w:t>
      </w:r>
      <w:r w:rsidRPr="00FE18B0">
        <w:rPr>
          <w:rFonts w:ascii="Times New Roman" w:hAnsi="Times New Roman"/>
        </w:rPr>
        <w:t xml:space="preserve"> pagamento della Mensa Scolastica</w:t>
      </w:r>
      <w:r>
        <w:rPr>
          <w:rFonts w:ascii="Times New Roman" w:hAnsi="Times New Roman"/>
        </w:rPr>
        <w:t xml:space="preserve"> -a. s.</w:t>
      </w:r>
      <w:r w:rsidRPr="00FE18B0">
        <w:rPr>
          <w:rFonts w:ascii="Times New Roman" w:hAnsi="Times New Roman"/>
        </w:rPr>
        <w:t xml:space="preserve"> 2014/2015</w:t>
      </w:r>
      <w:r>
        <w:rPr>
          <w:rFonts w:ascii="Times New Roman" w:hAnsi="Times New Roman"/>
        </w:rPr>
        <w:t>- per gli alunni residenti in questo comune e che frequentano le Scuole di Manziana</w:t>
      </w:r>
      <w:r w:rsidRPr="00FE18B0">
        <w:rPr>
          <w:rFonts w:ascii="Times New Roman" w:hAnsi="Times New Roman"/>
        </w:rPr>
        <w:t xml:space="preserve"> –, </w:t>
      </w:r>
      <w:r>
        <w:rPr>
          <w:rFonts w:ascii="Times New Roman" w:hAnsi="Times New Roman"/>
        </w:rPr>
        <w:t>come</w:t>
      </w:r>
      <w:r w:rsidRPr="00FE18B0">
        <w:rPr>
          <w:rFonts w:ascii="Times New Roman" w:hAnsi="Times New Roman"/>
        </w:rPr>
        <w:t xml:space="preserve"> di segu</w:t>
      </w:r>
      <w:smartTag w:uri="urn:schemas-microsoft-com:office:smarttags" w:element="PersonName">
        <w:r w:rsidRPr="00FE18B0">
          <w:rPr>
            <w:rFonts w:ascii="Times New Roman" w:hAnsi="Times New Roman"/>
          </w:rPr>
          <w:t>it</w:t>
        </w:r>
      </w:smartTag>
      <w:r w:rsidRPr="00FE18B0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riportati:</w:t>
      </w:r>
    </w:p>
    <w:p w:rsidR="001154E2" w:rsidRPr="00FE18B0" w:rsidRDefault="001154E2" w:rsidP="00CC6B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FE18B0">
        <w:rPr>
          <w:rFonts w:ascii="Times New Roman" w:hAnsi="Times New Roman"/>
        </w:rPr>
        <w:t>Cost</w:t>
      </w:r>
      <w:smartTag w:uri="urn:schemas-microsoft-com:office:smarttags" w:element="PersonName">
        <w:r w:rsidRPr="00FE18B0">
          <w:rPr>
            <w:rFonts w:ascii="Times New Roman" w:hAnsi="Times New Roman"/>
          </w:rPr>
          <w:t>it</w:t>
        </w:r>
      </w:smartTag>
      <w:r w:rsidRPr="00FE18B0">
        <w:rPr>
          <w:rFonts w:ascii="Times New Roman" w:hAnsi="Times New Roman"/>
        </w:rPr>
        <w:t>uisce requis</w:t>
      </w:r>
      <w:smartTag w:uri="urn:schemas-microsoft-com:office:smarttags" w:element="PersonName">
        <w:r w:rsidRPr="00FE18B0">
          <w:rPr>
            <w:rFonts w:ascii="Times New Roman" w:hAnsi="Times New Roman"/>
          </w:rPr>
          <w:t>it</w:t>
        </w:r>
      </w:smartTag>
      <w:r w:rsidRPr="00FE18B0">
        <w:rPr>
          <w:rFonts w:ascii="Times New Roman" w:hAnsi="Times New Roman"/>
        </w:rPr>
        <w:t xml:space="preserve">o di accesso al vantaggio economico appartenere al nucleo familiare il cui ISEE non deve superare: </w:t>
      </w:r>
      <w:r w:rsidRPr="00FE18B0">
        <w:rPr>
          <w:rFonts w:ascii="Times New Roman" w:hAnsi="Times New Roman"/>
          <w:b/>
        </w:rPr>
        <w:t>€ 6.500,00.</w:t>
      </w: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  <w:b/>
        </w:rPr>
      </w:pP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  <w:r w:rsidRPr="00FE18B0">
        <w:rPr>
          <w:rFonts w:ascii="Times New Roman" w:hAnsi="Times New Roman"/>
        </w:rPr>
        <w:t>TABELLA FASCE DI RIDUZIONE</w:t>
      </w: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  <w:r w:rsidRPr="00FE18B0">
        <w:rPr>
          <w:rFonts w:ascii="Times New Roman" w:hAnsi="Times New Roman"/>
        </w:rPr>
        <w:t>Riduzione del 20%    nucleo con 2 figli minori</w:t>
      </w: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  <w:r w:rsidRPr="00FE18B0">
        <w:rPr>
          <w:rFonts w:ascii="Times New Roman" w:hAnsi="Times New Roman"/>
        </w:rPr>
        <w:t>Riduzione del 50%    nucleo con 3 figli minori e nucleo orfanile</w:t>
      </w: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  <w:r w:rsidRPr="00FE18B0">
        <w:rPr>
          <w:rFonts w:ascii="Times New Roman" w:hAnsi="Times New Roman"/>
        </w:rPr>
        <w:t xml:space="preserve">     Verranno valutati altri casi particolari, segnalati dall’Assistente Sociale, dettagliatamente relazionati, fino a concedere l’esonero totale.</w:t>
      </w: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  <w:r w:rsidRPr="00FE18B0">
        <w:rPr>
          <w:rFonts w:ascii="Times New Roman" w:hAnsi="Times New Roman"/>
        </w:rPr>
        <w:t xml:space="preserve">     I nuclei che usufruiscono di sussidi economici continuativi saranno esclusi dall’esonero/riduzione del pagamento dal servizio mensa.</w:t>
      </w: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  <w:r w:rsidRPr="00FE18B0">
        <w:rPr>
          <w:rFonts w:ascii="Times New Roman" w:hAnsi="Times New Roman"/>
        </w:rPr>
        <w:t xml:space="preserve">     Il termine perentorio per la presentazio</w:t>
      </w:r>
      <w:r>
        <w:rPr>
          <w:rFonts w:ascii="Times New Roman" w:hAnsi="Times New Roman"/>
        </w:rPr>
        <w:t xml:space="preserve">ne delle domande è fissato al </w:t>
      </w:r>
      <w:r w:rsidRPr="00CC6BC1">
        <w:rPr>
          <w:rFonts w:ascii="Times New Roman" w:hAnsi="Times New Roman"/>
          <w:b/>
        </w:rPr>
        <w:t>15/10/2014</w:t>
      </w:r>
      <w:r w:rsidRPr="00FE18B0">
        <w:rPr>
          <w:rFonts w:ascii="Times New Roman" w:hAnsi="Times New Roman"/>
        </w:rPr>
        <w:t xml:space="preserve"> ed i relativi moduli possono essere r</w:t>
      </w:r>
      <w:smartTag w:uri="urn:schemas-microsoft-com:office:smarttags" w:element="PersonName">
        <w:r w:rsidRPr="00FE18B0">
          <w:rPr>
            <w:rFonts w:ascii="Times New Roman" w:hAnsi="Times New Roman"/>
          </w:rPr>
          <w:t>it</w:t>
        </w:r>
      </w:smartTag>
      <w:r w:rsidRPr="00FE18B0">
        <w:rPr>
          <w:rFonts w:ascii="Times New Roman" w:hAnsi="Times New Roman"/>
        </w:rPr>
        <w:t>irati presso l’Ufficio Protocollo, nei giorni e negli orari di apertura al pubblico, o scaricati sul s</w:t>
      </w:r>
      <w:smartTag w:uri="urn:schemas-microsoft-com:office:smarttags" w:element="PersonName">
        <w:r w:rsidRPr="00FE18B0">
          <w:rPr>
            <w:rFonts w:ascii="Times New Roman" w:hAnsi="Times New Roman"/>
          </w:rPr>
          <w:t>it</w:t>
        </w:r>
      </w:smartTag>
      <w:r w:rsidRPr="00FE18B0">
        <w:rPr>
          <w:rFonts w:ascii="Times New Roman" w:hAnsi="Times New Roman"/>
        </w:rPr>
        <w:t xml:space="preserve">o internet: </w:t>
      </w:r>
      <w:hyperlink r:id="rId6" w:history="1">
        <w:r w:rsidRPr="00FE18B0">
          <w:rPr>
            <w:rStyle w:val="Hyperlink"/>
            <w:rFonts w:ascii="Times New Roman" w:hAnsi="Times New Roman"/>
          </w:rPr>
          <w:t>www.comune.manziana.roma.it</w:t>
        </w:r>
      </w:hyperlink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  <w:r w:rsidRPr="00FE18B0">
        <w:rPr>
          <w:rFonts w:ascii="Times New Roman" w:hAnsi="Times New Roman"/>
        </w:rPr>
        <w:t>Manziana 15/09/2014</w:t>
      </w:r>
    </w:p>
    <w:p w:rsidR="001154E2" w:rsidRPr="00FE18B0" w:rsidRDefault="001154E2" w:rsidP="00CC6BC1">
      <w:pPr>
        <w:pStyle w:val="ListParagraph"/>
        <w:jc w:val="both"/>
        <w:rPr>
          <w:rFonts w:ascii="Times New Roman" w:hAnsi="Times New Roman"/>
        </w:rPr>
      </w:pPr>
    </w:p>
    <w:p w:rsidR="001154E2" w:rsidRDefault="001154E2" w:rsidP="00CC6BC1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:rsidR="001154E2" w:rsidRDefault="001154E2" w:rsidP="00CC6BC1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 RESPONSABILE DELL’AREA                                                                    IL SINDACO</w:t>
      </w:r>
    </w:p>
    <w:p w:rsidR="001154E2" w:rsidRDefault="001154E2" w:rsidP="00CC6BC1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Dott.ssa Viviana Persiani                                                                                     Bruno Bruni</w:t>
      </w:r>
    </w:p>
    <w:p w:rsidR="001154E2" w:rsidRDefault="001154E2" w:rsidP="00CC6BC1">
      <w:pPr>
        <w:pStyle w:val="ListParagraph"/>
        <w:jc w:val="both"/>
        <w:rPr>
          <w:rFonts w:ascii="Times New Roman" w:hAnsi="Times New Roman"/>
          <w:sz w:val="20"/>
          <w:szCs w:val="20"/>
        </w:rPr>
      </w:pPr>
    </w:p>
    <w:p w:rsidR="001154E2" w:rsidRDefault="001154E2" w:rsidP="00CC6BC1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L’ASSESSORE AI SERVIZI SOCIALI</w:t>
      </w:r>
    </w:p>
    <w:p w:rsidR="001154E2" w:rsidRDefault="001154E2" w:rsidP="00CC6BC1">
      <w:pPr>
        <w:pStyle w:val="ListParagraph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Dott.ssa Eleonora Brini</w:t>
      </w:r>
    </w:p>
    <w:p w:rsidR="001154E2" w:rsidRPr="00D054B3" w:rsidRDefault="001154E2" w:rsidP="00D054B3">
      <w:pPr>
        <w:pStyle w:val="ListParagraph"/>
        <w:rPr>
          <w:rFonts w:ascii="Times New Roman" w:hAnsi="Times New Roman"/>
          <w:sz w:val="20"/>
          <w:szCs w:val="20"/>
        </w:rPr>
      </w:pPr>
    </w:p>
    <w:sectPr w:rsidR="001154E2" w:rsidRPr="00D054B3" w:rsidSect="00031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2E48"/>
    <w:multiLevelType w:val="hybridMultilevel"/>
    <w:tmpl w:val="CB34301C"/>
    <w:lvl w:ilvl="0" w:tplc="905461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060D"/>
    <w:rsid w:val="00031F79"/>
    <w:rsid w:val="00053D5C"/>
    <w:rsid w:val="001154E2"/>
    <w:rsid w:val="00161D8C"/>
    <w:rsid w:val="001A427B"/>
    <w:rsid w:val="00215EBA"/>
    <w:rsid w:val="00300DF9"/>
    <w:rsid w:val="0031590B"/>
    <w:rsid w:val="00487871"/>
    <w:rsid w:val="00506D4C"/>
    <w:rsid w:val="005521F7"/>
    <w:rsid w:val="006B060D"/>
    <w:rsid w:val="00711DF4"/>
    <w:rsid w:val="008D2521"/>
    <w:rsid w:val="00913002"/>
    <w:rsid w:val="00C05AD4"/>
    <w:rsid w:val="00C12FFD"/>
    <w:rsid w:val="00CC6BC1"/>
    <w:rsid w:val="00CE7525"/>
    <w:rsid w:val="00D054B3"/>
    <w:rsid w:val="00DE26DE"/>
    <w:rsid w:val="00E12B33"/>
    <w:rsid w:val="00E97DA1"/>
    <w:rsid w:val="00EF779F"/>
    <w:rsid w:val="00F75A43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F79"/>
    <w:pPr>
      <w:spacing w:before="100" w:beforeAutospacing="1" w:after="100" w:afterAutospacing="1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060D"/>
    <w:pPr>
      <w:spacing w:beforeAutospacing="1" w:afterAutospacing="1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6B060D"/>
    <w:pPr>
      <w:tabs>
        <w:tab w:val="center" w:pos="4819"/>
        <w:tab w:val="right" w:pos="9638"/>
      </w:tabs>
      <w:spacing w:before="0" w:beforeAutospacing="0" w:after="0" w:afterAutospacing="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B060D"/>
    <w:rPr>
      <w:rFonts w:ascii="Times New Roman" w:hAnsi="Times New Roman" w:cs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161D8C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054B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manziana.rom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1</Pages>
  <Words>254</Words>
  <Characters>1450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rsignore</dc:creator>
  <cp:keywords/>
  <dc:description/>
  <cp:lastModifiedBy>Administrator</cp:lastModifiedBy>
  <cp:revision>9</cp:revision>
  <cp:lastPrinted>2014-09-15T08:15:00Z</cp:lastPrinted>
  <dcterms:created xsi:type="dcterms:W3CDTF">2014-09-15T07:17:00Z</dcterms:created>
  <dcterms:modified xsi:type="dcterms:W3CDTF">2014-09-16T08:07:00Z</dcterms:modified>
</cp:coreProperties>
</file>