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47" w:rsidRDefault="00397F47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397F47" w:rsidRDefault="00975478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  <w:r w:rsidRPr="00975478">
        <w:rPr>
          <w:small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8pt;margin-top:7.95pt;width:77.3pt;height:89.9pt;z-index:-1">
            <v:imagedata r:id="rId4" o:title="Immaginenew"/>
          </v:shape>
        </w:pict>
      </w:r>
    </w:p>
    <w:p w:rsidR="00CD4C20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CD4C20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CD4C20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CD4C20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CD4C20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28"/>
        </w:rPr>
      </w:pPr>
    </w:p>
    <w:p w:rsidR="00CD4C20" w:rsidRPr="00397F47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mallCaps/>
          <w:sz w:val="32"/>
          <w:szCs w:val="32"/>
        </w:rPr>
      </w:pPr>
      <w:r w:rsidRPr="00397F47">
        <w:rPr>
          <w:b/>
          <w:smallCaps/>
          <w:sz w:val="32"/>
          <w:szCs w:val="32"/>
        </w:rPr>
        <w:t>Comune  di  Manziana</w:t>
      </w:r>
    </w:p>
    <w:p w:rsidR="00CD4C20" w:rsidRPr="00397F47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b/>
          <w:sz w:val="32"/>
          <w:szCs w:val="32"/>
        </w:rPr>
      </w:pPr>
      <w:r w:rsidRPr="00397F47">
        <w:rPr>
          <w:b/>
          <w:sz w:val="32"/>
          <w:szCs w:val="32"/>
        </w:rPr>
        <w:t>Città Metropolitana di Roma Capitale</w:t>
      </w:r>
    </w:p>
    <w:p w:rsidR="00CD4C20" w:rsidRPr="00397F47" w:rsidRDefault="000C12A2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CD4C20" w:rsidRPr="00397F47">
        <w:rPr>
          <w:sz w:val="32"/>
          <w:szCs w:val="32"/>
        </w:rPr>
        <w:t xml:space="preserve">argo G. </w:t>
      </w:r>
      <w:proofErr w:type="spellStart"/>
      <w:r w:rsidR="00CD4C20" w:rsidRPr="00397F47">
        <w:rPr>
          <w:sz w:val="32"/>
          <w:szCs w:val="32"/>
        </w:rPr>
        <w:t>Fara</w:t>
      </w:r>
      <w:proofErr w:type="spellEnd"/>
      <w:r w:rsidR="00CD4C20" w:rsidRPr="00397F47">
        <w:rPr>
          <w:sz w:val="32"/>
          <w:szCs w:val="32"/>
        </w:rPr>
        <w:t>, 01 –</w:t>
      </w:r>
    </w:p>
    <w:p w:rsidR="00CD4C20" w:rsidRPr="00397F47" w:rsidRDefault="00CD4C20" w:rsidP="00397F47">
      <w:pPr>
        <w:pStyle w:val="Intestazione"/>
        <w:tabs>
          <w:tab w:val="clear" w:pos="4819"/>
          <w:tab w:val="left" w:pos="4253"/>
          <w:tab w:val="left" w:pos="4678"/>
          <w:tab w:val="right" w:pos="7513"/>
          <w:tab w:val="left" w:pos="9638"/>
        </w:tabs>
        <w:ind w:right="-1"/>
        <w:jc w:val="center"/>
        <w:rPr>
          <w:sz w:val="32"/>
          <w:szCs w:val="32"/>
        </w:rPr>
      </w:pPr>
      <w:r w:rsidRPr="00397F47">
        <w:rPr>
          <w:sz w:val="32"/>
          <w:szCs w:val="32"/>
        </w:rPr>
        <w:t>00066 Manziana (RM)</w:t>
      </w:r>
    </w:p>
    <w:p w:rsidR="00CD4C20" w:rsidRDefault="00CD4C20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012173">
      <w:pPr>
        <w:jc w:val="both"/>
      </w:pPr>
    </w:p>
    <w:p w:rsidR="00397F47" w:rsidRDefault="00397F47" w:rsidP="00397F47">
      <w:pPr>
        <w:jc w:val="center"/>
        <w:rPr>
          <w:b/>
          <w:sz w:val="72"/>
          <w:szCs w:val="72"/>
        </w:rPr>
      </w:pPr>
      <w:r w:rsidRPr="00397F47">
        <w:rPr>
          <w:b/>
          <w:sz w:val="72"/>
          <w:szCs w:val="72"/>
        </w:rPr>
        <w:t>REGISTRO DEGLI ACCESSI</w:t>
      </w:r>
    </w:p>
    <w:p w:rsidR="00397F47" w:rsidRDefault="00C40ED1" w:rsidP="00397F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31 dicembre 2017</w:t>
      </w:r>
    </w:p>
    <w:p w:rsidR="00397F47" w:rsidRDefault="00397F47" w:rsidP="00397F47">
      <w:pPr>
        <w:jc w:val="center"/>
        <w:rPr>
          <w:b/>
          <w:sz w:val="72"/>
          <w:szCs w:val="72"/>
        </w:rPr>
      </w:pPr>
    </w:p>
    <w:p w:rsidR="00397F47" w:rsidRDefault="00397F47" w:rsidP="00397F47">
      <w:pPr>
        <w:jc w:val="center"/>
        <w:rPr>
          <w:b/>
          <w:sz w:val="72"/>
          <w:szCs w:val="72"/>
        </w:rPr>
      </w:pPr>
    </w:p>
    <w:p w:rsidR="00397F47" w:rsidRDefault="00397F47" w:rsidP="00397F47">
      <w:pPr>
        <w:jc w:val="center"/>
        <w:rPr>
          <w:b/>
          <w:sz w:val="72"/>
          <w:szCs w:val="72"/>
        </w:rPr>
      </w:pPr>
    </w:p>
    <w:p w:rsidR="00397F47" w:rsidRDefault="00397F47" w:rsidP="00397F47">
      <w:pPr>
        <w:jc w:val="center"/>
        <w:rPr>
          <w:b/>
          <w:sz w:val="72"/>
          <w:szCs w:val="72"/>
        </w:rPr>
      </w:pPr>
    </w:p>
    <w:p w:rsidR="00397F47" w:rsidRDefault="00397F47" w:rsidP="00397F47">
      <w:pPr>
        <w:jc w:val="center"/>
        <w:rPr>
          <w:b/>
          <w:sz w:val="72"/>
          <w:szCs w:val="72"/>
        </w:rPr>
      </w:pPr>
    </w:p>
    <w:p w:rsidR="00397F47" w:rsidRDefault="00397F47" w:rsidP="00397F47">
      <w:pPr>
        <w:jc w:val="center"/>
        <w:rPr>
          <w:b/>
          <w:sz w:val="72"/>
          <w:szCs w:val="7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701"/>
        <w:gridCol w:w="1843"/>
        <w:gridCol w:w="1276"/>
        <w:gridCol w:w="1134"/>
        <w:gridCol w:w="1417"/>
        <w:gridCol w:w="1418"/>
      </w:tblGrid>
      <w:tr w:rsidR="00BA6D1E" w:rsidRPr="00BA6D1E" w:rsidTr="00BA6D1E">
        <w:trPr>
          <w:trHeight w:val="818"/>
        </w:trPr>
        <w:tc>
          <w:tcPr>
            <w:tcW w:w="426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Mittente</w:t>
            </w:r>
          </w:p>
        </w:tc>
        <w:tc>
          <w:tcPr>
            <w:tcW w:w="1701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Numero di protocollo e data</w:t>
            </w:r>
          </w:p>
        </w:tc>
        <w:tc>
          <w:tcPr>
            <w:tcW w:w="1843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Oggetto dell’istanza</w:t>
            </w:r>
          </w:p>
        </w:tc>
        <w:tc>
          <w:tcPr>
            <w:tcW w:w="2410" w:type="dxa"/>
            <w:gridSpan w:val="2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Esito dell’istanza</w:t>
            </w:r>
          </w:p>
        </w:tc>
        <w:tc>
          <w:tcPr>
            <w:tcW w:w="1417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Accesso civico 2013</w:t>
            </w:r>
          </w:p>
        </w:tc>
        <w:tc>
          <w:tcPr>
            <w:tcW w:w="1418" w:type="dxa"/>
            <w:vMerge w:val="restart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Accesso Civico 2016</w:t>
            </w:r>
          </w:p>
        </w:tc>
      </w:tr>
      <w:tr w:rsidR="00BA6D1E" w:rsidRPr="00BA6D1E" w:rsidTr="00BA6D1E">
        <w:trPr>
          <w:trHeight w:val="817"/>
        </w:trPr>
        <w:tc>
          <w:tcPr>
            <w:tcW w:w="426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28"/>
                <w:szCs w:val="28"/>
              </w:rPr>
            </w:pPr>
            <w:r w:rsidRPr="00BA6D1E">
              <w:rPr>
                <w:b/>
                <w:sz w:val="28"/>
                <w:szCs w:val="28"/>
              </w:rPr>
              <w:t>Evasa</w:t>
            </w: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28"/>
                <w:szCs w:val="28"/>
              </w:rPr>
            </w:pPr>
            <w:r w:rsidRPr="00BA6D1E">
              <w:rPr>
                <w:b/>
                <w:sz w:val="28"/>
                <w:szCs w:val="28"/>
              </w:rPr>
              <w:t>Non evasa</w:t>
            </w:r>
          </w:p>
        </w:tc>
        <w:tc>
          <w:tcPr>
            <w:tcW w:w="1417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  <w:vMerge/>
          </w:tcPr>
          <w:p w:rsidR="00397F47" w:rsidRPr="00BA6D1E" w:rsidRDefault="00397F47" w:rsidP="00BA6D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A6D1E" w:rsidRPr="00BA6D1E" w:rsidTr="00BA6D1E">
        <w:tc>
          <w:tcPr>
            <w:tcW w:w="426" w:type="dxa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8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A6D1E" w:rsidRPr="00BA6D1E" w:rsidTr="00BA6D1E">
        <w:tc>
          <w:tcPr>
            <w:tcW w:w="426" w:type="dxa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8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A6D1E" w:rsidRPr="00BA6D1E" w:rsidTr="00BA6D1E">
        <w:tc>
          <w:tcPr>
            <w:tcW w:w="426" w:type="dxa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8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A6D1E" w:rsidRPr="00BA6D1E" w:rsidTr="00BA6D1E">
        <w:tc>
          <w:tcPr>
            <w:tcW w:w="426" w:type="dxa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8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BA6D1E" w:rsidRPr="00BA6D1E" w:rsidTr="00BA6D1E">
        <w:tc>
          <w:tcPr>
            <w:tcW w:w="426" w:type="dxa"/>
          </w:tcPr>
          <w:p w:rsidR="00397F47" w:rsidRPr="00BA6D1E" w:rsidRDefault="00397F47" w:rsidP="00BA6D1E">
            <w:pPr>
              <w:jc w:val="center"/>
              <w:rPr>
                <w:b/>
                <w:sz w:val="32"/>
                <w:szCs w:val="32"/>
              </w:rPr>
            </w:pPr>
            <w:r w:rsidRPr="00BA6D1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701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843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276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7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418" w:type="dxa"/>
          </w:tcPr>
          <w:p w:rsidR="00397F47" w:rsidRPr="00BA6D1E" w:rsidRDefault="00397F47" w:rsidP="00BA6D1E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97F47" w:rsidRPr="00397F47" w:rsidRDefault="00397F47" w:rsidP="00397F47">
      <w:pPr>
        <w:jc w:val="center"/>
        <w:rPr>
          <w:b/>
          <w:sz w:val="72"/>
          <w:szCs w:val="72"/>
        </w:rPr>
      </w:pPr>
    </w:p>
    <w:sectPr w:rsidR="00397F47" w:rsidRPr="00397F47" w:rsidSect="00397F47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73"/>
    <w:rsid w:val="00012173"/>
    <w:rsid w:val="000C12A2"/>
    <w:rsid w:val="0012083B"/>
    <w:rsid w:val="0015267D"/>
    <w:rsid w:val="001D76A1"/>
    <w:rsid w:val="00216426"/>
    <w:rsid w:val="00225AB5"/>
    <w:rsid w:val="00244C07"/>
    <w:rsid w:val="00397F47"/>
    <w:rsid w:val="003A599D"/>
    <w:rsid w:val="003B010C"/>
    <w:rsid w:val="00471F98"/>
    <w:rsid w:val="004C57F5"/>
    <w:rsid w:val="004D238E"/>
    <w:rsid w:val="00540D09"/>
    <w:rsid w:val="0059441D"/>
    <w:rsid w:val="006A156E"/>
    <w:rsid w:val="006B777A"/>
    <w:rsid w:val="006D222F"/>
    <w:rsid w:val="006E73E1"/>
    <w:rsid w:val="0084281C"/>
    <w:rsid w:val="008E7E7B"/>
    <w:rsid w:val="00975478"/>
    <w:rsid w:val="009958E1"/>
    <w:rsid w:val="009961AA"/>
    <w:rsid w:val="00A1498E"/>
    <w:rsid w:val="00A237E3"/>
    <w:rsid w:val="00BA6D1E"/>
    <w:rsid w:val="00BD0314"/>
    <w:rsid w:val="00C40ED1"/>
    <w:rsid w:val="00C8043B"/>
    <w:rsid w:val="00CC6F58"/>
    <w:rsid w:val="00CD4C20"/>
    <w:rsid w:val="00D07918"/>
    <w:rsid w:val="00E1340E"/>
    <w:rsid w:val="00E2309A"/>
    <w:rsid w:val="00E35F0D"/>
    <w:rsid w:val="00E5308E"/>
    <w:rsid w:val="00E70DF3"/>
    <w:rsid w:val="00E74D13"/>
    <w:rsid w:val="00F8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07"/>
    <w:pPr>
      <w:spacing w:after="200" w:line="276" w:lineRule="auto"/>
    </w:pPr>
    <w:rPr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4C20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4C20"/>
    <w:rPr>
      <w:rFonts w:eastAsia="Times New Roman"/>
      <w:sz w:val="20"/>
      <w:szCs w:val="20"/>
    </w:rPr>
  </w:style>
  <w:style w:type="table" w:styleId="Grigliatabella">
    <w:name w:val="Table Grid"/>
    <w:basedOn w:val="Tabellanormale"/>
    <w:locked/>
    <w:rsid w:val="00397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 PER VALUTAZIONE CURRICULA PER IL CONFERIMENTO DI UN INCARICO DI COLLABORAZIONE (EX ART</vt:lpstr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VALUTAZIONE CURRICULA PER IL CONFERIMENTO DI UN INCARICO DI COLLABORAZIONE (EX ART</dc:title>
  <dc:subject/>
  <dc:creator>Win7</dc:creator>
  <cp:keywords/>
  <dc:description/>
  <cp:lastModifiedBy>Sara Pulvirenti</cp:lastModifiedBy>
  <cp:revision>5</cp:revision>
  <dcterms:created xsi:type="dcterms:W3CDTF">2018-03-26T14:34:00Z</dcterms:created>
  <dcterms:modified xsi:type="dcterms:W3CDTF">2018-04-03T08:39:00Z</dcterms:modified>
</cp:coreProperties>
</file>